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6C" w:rsidRDefault="00B12558" w:rsidP="00B12558">
      <w:pPr>
        <w:jc w:val="center"/>
        <w:rPr>
          <w:b/>
          <w:sz w:val="28"/>
        </w:rPr>
      </w:pPr>
      <w:r w:rsidRPr="00B12558">
        <w:rPr>
          <w:b/>
          <w:noProof/>
          <w:sz w:val="28"/>
        </w:rPr>
        <w:drawing>
          <wp:inline distT="0" distB="0" distL="0" distR="0">
            <wp:extent cx="4829175" cy="1002597"/>
            <wp:effectExtent l="0" t="0" r="0" b="7620"/>
            <wp:docPr id="3" name="Picture 3" descr="C:\Users\tclinic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linic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73" cy="10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E6C" w:rsidRDefault="00474E6C" w:rsidP="002E5CA0">
      <w:pPr>
        <w:jc w:val="center"/>
        <w:rPr>
          <w:b/>
          <w:sz w:val="28"/>
        </w:rPr>
      </w:pPr>
    </w:p>
    <w:p w:rsidR="007D1DF2" w:rsidRPr="00474E6C" w:rsidRDefault="00474E6C" w:rsidP="002E5CA0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5184843</wp:posOffset>
                </wp:positionH>
                <wp:positionV relativeFrom="paragraph">
                  <wp:posOffset>34830</wp:posOffset>
                </wp:positionV>
                <wp:extent cx="1070042" cy="1138014"/>
                <wp:effectExtent l="0" t="0" r="1587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042" cy="113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6C" w:rsidRDefault="00474E6C" w:rsidP="00474E6C">
                            <w:pPr>
                              <w:spacing w:after="0"/>
                              <w:jc w:val="center"/>
                            </w:pPr>
                          </w:p>
                          <w:p w:rsidR="00474E6C" w:rsidRPr="00474E6C" w:rsidRDefault="00474E6C" w:rsidP="00474E6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74E6C">
                              <w:rPr>
                                <w:sz w:val="28"/>
                              </w:rPr>
                              <w:t>Student</w:t>
                            </w:r>
                          </w:p>
                          <w:p w:rsidR="00474E6C" w:rsidRPr="00474E6C" w:rsidRDefault="00474E6C" w:rsidP="00474E6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74E6C">
                              <w:rPr>
                                <w:sz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25pt;margin-top:2.75pt;width:84.2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" fillcolor="white [3201]" strokeweight=".5pt">
                <v:textbox>
                  <w:txbxContent>
                    <w:p w:rsidR="00474E6C" w:rsidRDefault="00474E6C" w:rsidP="00474E6C">
                      <w:pPr>
                        <w:spacing w:after="0"/>
                        <w:jc w:val="center"/>
                      </w:pPr>
                    </w:p>
                    <w:p w:rsidR="00474E6C" w:rsidRPr="00474E6C" w:rsidRDefault="00474E6C" w:rsidP="00474E6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74E6C">
                        <w:rPr>
                          <w:sz w:val="28"/>
                        </w:rPr>
                        <w:t>Student</w:t>
                      </w:r>
                    </w:p>
                    <w:p w:rsidR="00474E6C" w:rsidRPr="00474E6C" w:rsidRDefault="00474E6C" w:rsidP="00474E6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74E6C">
                        <w:rPr>
                          <w:sz w:val="28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2E5CA0" w:rsidRPr="00474E6C">
        <w:rPr>
          <w:b/>
          <w:sz w:val="28"/>
        </w:rPr>
        <w:t>SEIZURE ACTION PLAN FOR SCHOOL</w:t>
      </w:r>
    </w:p>
    <w:p w:rsidR="002E5CA0" w:rsidRDefault="002E5CA0" w:rsidP="002E5CA0">
      <w:pPr>
        <w:ind w:right="-511" w:hanging="720"/>
      </w:pPr>
      <w:r>
        <w:t>Student Name ________</w:t>
      </w:r>
      <w:r w:rsidR="00474E6C">
        <w:t>_____________________________</w:t>
      </w:r>
      <w:r>
        <w:t>Date of Birth _________________________</w:t>
      </w:r>
    </w:p>
    <w:p w:rsidR="002E5CA0" w:rsidRDefault="002E5CA0" w:rsidP="002E5CA0">
      <w:pPr>
        <w:ind w:right="-511" w:hanging="720"/>
      </w:pPr>
      <w:r>
        <w:t xml:space="preserve">School </w:t>
      </w:r>
      <w:r w:rsidR="00474E6C">
        <w:t xml:space="preserve">   </w:t>
      </w:r>
      <w:r>
        <w:t>______________</w:t>
      </w:r>
      <w:r w:rsidR="00474E6C">
        <w:t>____________________________</w:t>
      </w:r>
      <w:r>
        <w:t>Teacher______________________________</w:t>
      </w:r>
    </w:p>
    <w:p w:rsidR="002E5CA0" w:rsidRDefault="002E5CA0" w:rsidP="002E5CA0">
      <w:pPr>
        <w:ind w:right="-511" w:hanging="720"/>
      </w:pPr>
      <w:r>
        <w:t>Physician ____________</w:t>
      </w:r>
      <w:r w:rsidR="00474E6C">
        <w:t>_____________________________</w:t>
      </w:r>
      <w:r>
        <w:t>Phone:_______________________________</w:t>
      </w:r>
    </w:p>
    <w:p w:rsidR="002E5CA0" w:rsidRPr="00474E6C" w:rsidRDefault="002E5CA0" w:rsidP="002E5CA0">
      <w:pPr>
        <w:ind w:right="-511" w:hanging="720"/>
        <w:rPr>
          <w:b/>
          <w:sz w:val="24"/>
        </w:rPr>
      </w:pPr>
      <w:r w:rsidRPr="00474E6C">
        <w:rPr>
          <w:b/>
          <w:sz w:val="24"/>
        </w:rPr>
        <w:t xml:space="preserve">EMERGENCY CONTACTS: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461"/>
        <w:gridCol w:w="1849"/>
        <w:gridCol w:w="1849"/>
        <w:gridCol w:w="1849"/>
        <w:gridCol w:w="1849"/>
      </w:tblGrid>
      <w:tr w:rsidR="002E5CA0" w:rsidTr="002E5CA0">
        <w:tc>
          <w:tcPr>
            <w:tcW w:w="2461" w:type="dxa"/>
          </w:tcPr>
          <w:p w:rsidR="002E5CA0" w:rsidRPr="00474E6C" w:rsidRDefault="002E5CA0" w:rsidP="002E5CA0">
            <w:pPr>
              <w:spacing w:line="276" w:lineRule="auto"/>
              <w:ind w:left="-720" w:right="-511"/>
              <w:jc w:val="center"/>
              <w:rPr>
                <w:b/>
              </w:rPr>
            </w:pPr>
            <w:r w:rsidRPr="00474E6C">
              <w:rPr>
                <w:b/>
              </w:rPr>
              <w:t xml:space="preserve">Name </w:t>
            </w:r>
          </w:p>
        </w:tc>
        <w:tc>
          <w:tcPr>
            <w:tcW w:w="1849" w:type="dxa"/>
          </w:tcPr>
          <w:p w:rsidR="002E5CA0" w:rsidRPr="00474E6C" w:rsidRDefault="002E5CA0" w:rsidP="002E5CA0">
            <w:pPr>
              <w:spacing w:line="276" w:lineRule="auto"/>
              <w:ind w:right="-511"/>
              <w:rPr>
                <w:b/>
              </w:rPr>
            </w:pPr>
            <w:r w:rsidRPr="00474E6C">
              <w:rPr>
                <w:b/>
              </w:rPr>
              <w:t xml:space="preserve">   Relationship</w:t>
            </w:r>
          </w:p>
        </w:tc>
        <w:tc>
          <w:tcPr>
            <w:tcW w:w="1849" w:type="dxa"/>
          </w:tcPr>
          <w:p w:rsidR="002E5CA0" w:rsidRPr="00474E6C" w:rsidRDefault="002E5CA0" w:rsidP="002E5CA0">
            <w:pPr>
              <w:spacing w:line="276" w:lineRule="auto"/>
              <w:ind w:right="-511"/>
              <w:rPr>
                <w:b/>
              </w:rPr>
            </w:pPr>
            <w:r w:rsidRPr="00474E6C">
              <w:rPr>
                <w:b/>
              </w:rPr>
              <w:t xml:space="preserve">    Mobile No.</w:t>
            </w:r>
          </w:p>
        </w:tc>
        <w:tc>
          <w:tcPr>
            <w:tcW w:w="1849" w:type="dxa"/>
          </w:tcPr>
          <w:p w:rsidR="002E5CA0" w:rsidRPr="00474E6C" w:rsidRDefault="002E5CA0" w:rsidP="002E5CA0">
            <w:pPr>
              <w:spacing w:line="276" w:lineRule="auto"/>
              <w:ind w:right="-511"/>
              <w:rPr>
                <w:b/>
              </w:rPr>
            </w:pPr>
            <w:r w:rsidRPr="00474E6C">
              <w:rPr>
                <w:b/>
              </w:rPr>
              <w:t xml:space="preserve">     Home No.</w:t>
            </w:r>
          </w:p>
        </w:tc>
        <w:tc>
          <w:tcPr>
            <w:tcW w:w="1849" w:type="dxa"/>
          </w:tcPr>
          <w:p w:rsidR="002E5CA0" w:rsidRPr="00474E6C" w:rsidRDefault="002E5CA0" w:rsidP="002E5CA0">
            <w:pPr>
              <w:spacing w:line="276" w:lineRule="auto"/>
              <w:ind w:right="-511"/>
              <w:rPr>
                <w:b/>
              </w:rPr>
            </w:pPr>
            <w:r w:rsidRPr="00474E6C">
              <w:rPr>
                <w:b/>
              </w:rPr>
              <w:t xml:space="preserve">      Work No.</w:t>
            </w:r>
          </w:p>
        </w:tc>
      </w:tr>
      <w:tr w:rsidR="002E5CA0" w:rsidTr="002E5CA0">
        <w:tc>
          <w:tcPr>
            <w:tcW w:w="2461" w:type="dxa"/>
          </w:tcPr>
          <w:p w:rsidR="002E5CA0" w:rsidRDefault="002E5CA0" w:rsidP="002E5CA0">
            <w:pPr>
              <w:spacing w:line="276" w:lineRule="auto"/>
              <w:ind w:left="-720" w:right="-511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</w:tr>
      <w:tr w:rsidR="002E5CA0" w:rsidTr="002E5CA0">
        <w:tc>
          <w:tcPr>
            <w:tcW w:w="2461" w:type="dxa"/>
          </w:tcPr>
          <w:p w:rsidR="002E5CA0" w:rsidRDefault="002E5CA0" w:rsidP="002E5CA0">
            <w:pPr>
              <w:spacing w:line="276" w:lineRule="auto"/>
              <w:ind w:left="-720"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</w:tr>
      <w:tr w:rsidR="002E5CA0" w:rsidTr="002E5CA0">
        <w:tc>
          <w:tcPr>
            <w:tcW w:w="2461" w:type="dxa"/>
          </w:tcPr>
          <w:p w:rsidR="002E5CA0" w:rsidRDefault="002E5CA0" w:rsidP="002E5CA0">
            <w:pPr>
              <w:spacing w:line="276" w:lineRule="auto"/>
              <w:ind w:left="-720"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  <w:tc>
          <w:tcPr>
            <w:tcW w:w="1849" w:type="dxa"/>
          </w:tcPr>
          <w:p w:rsidR="002E5CA0" w:rsidRDefault="002E5CA0" w:rsidP="002E5CA0">
            <w:pPr>
              <w:spacing w:line="276" w:lineRule="auto"/>
              <w:ind w:right="-511"/>
              <w:jc w:val="center"/>
            </w:pPr>
          </w:p>
        </w:tc>
      </w:tr>
    </w:tbl>
    <w:p w:rsidR="002E5CA0" w:rsidRDefault="002E5CA0" w:rsidP="00474E6C">
      <w:pPr>
        <w:spacing w:after="0"/>
        <w:ind w:right="-511" w:hanging="720"/>
      </w:pPr>
    </w:p>
    <w:p w:rsidR="002E5CA0" w:rsidRDefault="002E5CA0" w:rsidP="00812E68">
      <w:pPr>
        <w:spacing w:after="0"/>
        <w:ind w:right="-871" w:hanging="720"/>
      </w:pPr>
      <w:r>
        <w:t>Type of seizu</w:t>
      </w:r>
      <w:r w:rsidR="00AC0702">
        <w:t>re</w:t>
      </w:r>
      <w:r w:rsidR="00474E6C">
        <w:t xml:space="preserve">: </w:t>
      </w:r>
      <w:r w:rsidR="00AC0702">
        <w:t>___________________________________________________________________________</w:t>
      </w:r>
      <w:r w:rsidR="00474E6C">
        <w:t>__</w:t>
      </w:r>
      <w:r w:rsidR="007D5407">
        <w:t>____</w:t>
      </w:r>
    </w:p>
    <w:p w:rsidR="00AC0702" w:rsidRDefault="00AC0702" w:rsidP="00812E68">
      <w:pPr>
        <w:spacing w:after="0"/>
        <w:ind w:right="-871" w:hanging="720"/>
      </w:pPr>
      <w:r>
        <w:t>What does the seizure look like and how long does it usually last? _______</w:t>
      </w:r>
      <w:r w:rsidR="00474E6C">
        <w:t>_____________________________</w:t>
      </w:r>
      <w:r w:rsidR="007D5407">
        <w:t>_____</w:t>
      </w:r>
    </w:p>
    <w:p w:rsidR="00AC0702" w:rsidRDefault="00AC0702" w:rsidP="00812E68">
      <w:pPr>
        <w:spacing w:after="0"/>
        <w:ind w:right="-871" w:hanging="720"/>
      </w:pPr>
      <w:r>
        <w:t>___________________________________________________________________</w:t>
      </w:r>
      <w:r w:rsidR="00474E6C">
        <w:t>_______________________</w:t>
      </w:r>
      <w:r w:rsidR="007D5407">
        <w:t>_____</w:t>
      </w:r>
    </w:p>
    <w:p w:rsidR="00AC0702" w:rsidRDefault="00AC0702" w:rsidP="00812E68">
      <w:pPr>
        <w:spacing w:after="0"/>
        <w:ind w:right="-871" w:hanging="720"/>
      </w:pPr>
      <w:r>
        <w:t>Possible triggers that should be avoided: ____________________________</w:t>
      </w:r>
      <w:r w:rsidR="00812E68">
        <w:t>____________________________</w:t>
      </w:r>
      <w:r w:rsidR="007D5407">
        <w:t>_____</w:t>
      </w:r>
    </w:p>
    <w:p w:rsidR="00AC0702" w:rsidRDefault="00AC0702" w:rsidP="00812E68">
      <w:pPr>
        <w:spacing w:after="0"/>
        <w:ind w:right="-871" w:hanging="720"/>
      </w:pPr>
      <w:r>
        <w:t>______________________________________________________________</w:t>
      </w:r>
      <w:r w:rsidR="00474E6C">
        <w:t>____________________________</w:t>
      </w:r>
      <w:r w:rsidR="007D5407">
        <w:t>_____</w:t>
      </w:r>
    </w:p>
    <w:p w:rsidR="004306C6" w:rsidRDefault="00AC0702" w:rsidP="00812E68">
      <w:pPr>
        <w:spacing w:after="0"/>
        <w:ind w:right="-871" w:hanging="720"/>
      </w:pPr>
      <w:r>
        <w:t xml:space="preserve">Is the student </w:t>
      </w:r>
      <w:r w:rsidR="004306C6">
        <w:t>allowed to participate in physical education and other activities? _____Yes _____No</w:t>
      </w:r>
    </w:p>
    <w:p w:rsidR="00812E68" w:rsidRDefault="00812E68" w:rsidP="00812E68">
      <w:pPr>
        <w:spacing w:after="0"/>
        <w:ind w:right="-871" w:hanging="720"/>
      </w:pPr>
      <w:r>
        <w:t>Explain: ____________________________________________________________________________________</w:t>
      </w:r>
    </w:p>
    <w:p w:rsidR="00812E68" w:rsidRDefault="00812E68" w:rsidP="00812E68">
      <w:pPr>
        <w:spacing w:after="0"/>
        <w:ind w:right="-871" w:hanging="720"/>
        <w:rPr>
          <w:b/>
        </w:rPr>
      </w:pPr>
    </w:p>
    <w:p w:rsidR="004306C6" w:rsidRDefault="004306C6" w:rsidP="00812E68">
      <w:pPr>
        <w:spacing w:after="0"/>
        <w:ind w:right="-871" w:hanging="720"/>
      </w:pPr>
      <w:r w:rsidRPr="00812E68">
        <w:rPr>
          <w:b/>
        </w:rPr>
        <w:t>ARE MEDICATIONS</w:t>
      </w:r>
      <w:r w:rsidR="00092391" w:rsidRPr="00812E68">
        <w:rPr>
          <w:b/>
        </w:rPr>
        <w:t xml:space="preserve"> NEEDED TO CONTROL THE SEIZURES?</w:t>
      </w:r>
      <w:r w:rsidR="00092391">
        <w:t xml:space="preserve"> _____No ____Yes (List below the medications needed) </w:t>
      </w:r>
    </w:p>
    <w:p w:rsidR="00092391" w:rsidRPr="00812E68" w:rsidRDefault="00092391" w:rsidP="00812E68">
      <w:pPr>
        <w:spacing w:after="0"/>
        <w:ind w:right="-871" w:hanging="720"/>
        <w:rPr>
          <w:b/>
        </w:rPr>
      </w:pPr>
      <w:r w:rsidRPr="00812E68">
        <w:rPr>
          <w:b/>
        </w:rPr>
        <w:t>MEDICAT</w:t>
      </w:r>
      <w:r w:rsidR="00E36239" w:rsidRPr="00812E68">
        <w:rPr>
          <w:b/>
        </w:rPr>
        <w:t>ION</w:t>
      </w:r>
      <w:r w:rsidR="00E36239" w:rsidRPr="00812E68">
        <w:rPr>
          <w:b/>
        </w:rPr>
        <w:tab/>
      </w:r>
      <w:r w:rsidR="00E36239" w:rsidRPr="00812E68">
        <w:rPr>
          <w:b/>
        </w:rPr>
        <w:tab/>
      </w:r>
      <w:r w:rsidR="00E36239" w:rsidRPr="00812E68">
        <w:rPr>
          <w:b/>
        </w:rPr>
        <w:tab/>
      </w:r>
      <w:r w:rsidR="00E36239" w:rsidRPr="00812E68">
        <w:rPr>
          <w:b/>
        </w:rPr>
        <w:tab/>
        <w:t xml:space="preserve">AMOUNT TAKEN </w:t>
      </w:r>
      <w:r w:rsidR="00E36239" w:rsidRPr="00812E68">
        <w:rPr>
          <w:b/>
        </w:rPr>
        <w:tab/>
        <w:t xml:space="preserve"> </w:t>
      </w:r>
      <w:r w:rsidR="00E36239" w:rsidRPr="00812E68">
        <w:rPr>
          <w:b/>
        </w:rPr>
        <w:tab/>
        <w:t>HOW OFTEN</w:t>
      </w:r>
      <w:r w:rsidRPr="00812E68">
        <w:rPr>
          <w:b/>
        </w:rPr>
        <w:t xml:space="preserve"> AND FOR WHAT SIGNS </w:t>
      </w:r>
    </w:p>
    <w:p w:rsidR="00092391" w:rsidRDefault="00092391" w:rsidP="00812E68">
      <w:pPr>
        <w:spacing w:after="0" w:line="240" w:lineRule="auto"/>
        <w:ind w:right="-871" w:hanging="720"/>
      </w:pPr>
      <w:r>
        <w:t>1.__________________________</w:t>
      </w:r>
      <w:r>
        <w:tab/>
        <w:t>_______________________</w:t>
      </w:r>
      <w:r>
        <w:tab/>
        <w:t>_________________________________</w:t>
      </w:r>
    </w:p>
    <w:p w:rsidR="00092391" w:rsidRDefault="00092391" w:rsidP="00812E68">
      <w:pPr>
        <w:spacing w:after="0" w:line="240" w:lineRule="auto"/>
        <w:ind w:right="-871" w:hanging="720"/>
      </w:pPr>
      <w:r>
        <w:t>2.__________________________</w:t>
      </w:r>
      <w:r>
        <w:tab/>
        <w:t>_______________________</w:t>
      </w:r>
      <w:r>
        <w:tab/>
        <w:t>_________________________________</w:t>
      </w:r>
    </w:p>
    <w:p w:rsidR="00092391" w:rsidRDefault="00092391" w:rsidP="00812E68">
      <w:pPr>
        <w:spacing w:after="0" w:line="240" w:lineRule="auto"/>
        <w:ind w:right="-871" w:hanging="720"/>
      </w:pPr>
      <w:r>
        <w:t>3.__________________________</w:t>
      </w:r>
      <w:r>
        <w:tab/>
        <w:t>_______________________</w:t>
      </w:r>
      <w:r>
        <w:tab/>
        <w:t>_________________________________</w:t>
      </w:r>
    </w:p>
    <w:p w:rsidR="00092391" w:rsidRDefault="00092391" w:rsidP="00812E68">
      <w:pPr>
        <w:spacing w:after="0" w:line="240" w:lineRule="auto"/>
        <w:ind w:right="-871" w:hanging="720"/>
      </w:pPr>
      <w:r w:rsidRPr="006B1B54">
        <w:rPr>
          <w:b/>
        </w:rPr>
        <w:t xml:space="preserve">List </w:t>
      </w:r>
      <w:r w:rsidR="00E36239">
        <w:rPr>
          <w:b/>
        </w:rPr>
        <w:t xml:space="preserve">of </w:t>
      </w:r>
      <w:r w:rsidRPr="006B1B54">
        <w:rPr>
          <w:b/>
        </w:rPr>
        <w:t>medication needed at school (name, dosage/route, and frequency)</w:t>
      </w:r>
      <w:r>
        <w:t xml:space="preserve"> __</w:t>
      </w:r>
      <w:r w:rsidR="004D2FC2">
        <w:t>_____________________________</w:t>
      </w:r>
    </w:p>
    <w:p w:rsidR="00092391" w:rsidRDefault="00092391" w:rsidP="00812E68">
      <w:pPr>
        <w:spacing w:after="0" w:line="240" w:lineRule="auto"/>
        <w:ind w:right="-871" w:hanging="720"/>
      </w:pPr>
      <w:r>
        <w:t>_____________________________________________________________________________________________</w:t>
      </w:r>
    </w:p>
    <w:p w:rsidR="00812E68" w:rsidRDefault="00812E68" w:rsidP="00812E68">
      <w:pPr>
        <w:spacing w:after="0" w:line="240" w:lineRule="auto"/>
        <w:ind w:right="-871"/>
        <w:rPr>
          <w:b/>
        </w:rPr>
      </w:pPr>
    </w:p>
    <w:p w:rsidR="00092391" w:rsidRPr="00474E6C" w:rsidRDefault="00092391" w:rsidP="00812E68">
      <w:pPr>
        <w:spacing w:after="0" w:line="240" w:lineRule="auto"/>
        <w:ind w:right="-871" w:hanging="720"/>
        <w:rPr>
          <w:b/>
        </w:rPr>
      </w:pPr>
      <w:r w:rsidRPr="00474E6C">
        <w:rPr>
          <w:b/>
        </w:rPr>
        <w:t>IF GENERALIZED SEIZURE OCCURS:</w:t>
      </w:r>
    </w:p>
    <w:p w:rsidR="00092391" w:rsidRDefault="00092391" w:rsidP="00812E68">
      <w:pPr>
        <w:pStyle w:val="ListParagraph"/>
        <w:numPr>
          <w:ilvl w:val="0"/>
          <w:numId w:val="1"/>
        </w:numPr>
        <w:spacing w:after="0" w:line="240" w:lineRule="auto"/>
        <w:ind w:right="-871"/>
      </w:pPr>
      <w:r>
        <w:t xml:space="preserve">If falling, assist student to floor, turn to side to keep </w:t>
      </w:r>
      <w:r w:rsidR="002F5F8E">
        <w:t>airway clear.</w:t>
      </w:r>
    </w:p>
    <w:p w:rsidR="002F5F8E" w:rsidRDefault="002F5F8E" w:rsidP="00812E68">
      <w:pPr>
        <w:pStyle w:val="ListParagraph"/>
        <w:numPr>
          <w:ilvl w:val="0"/>
          <w:numId w:val="1"/>
        </w:numPr>
        <w:spacing w:after="0" w:line="240" w:lineRule="auto"/>
        <w:ind w:right="-871"/>
      </w:pPr>
      <w:r>
        <w:t>Loosen clothing at neck and waist; protect head from injury.</w:t>
      </w:r>
    </w:p>
    <w:p w:rsidR="002F5F8E" w:rsidRDefault="002F5F8E" w:rsidP="00812E68">
      <w:pPr>
        <w:pStyle w:val="ListParagraph"/>
        <w:numPr>
          <w:ilvl w:val="0"/>
          <w:numId w:val="1"/>
        </w:numPr>
        <w:spacing w:after="0" w:line="240" w:lineRule="auto"/>
        <w:ind w:right="-871"/>
      </w:pPr>
      <w:r>
        <w:t>Clear away furniture and other objects from area.</w:t>
      </w:r>
    </w:p>
    <w:p w:rsidR="00812E68" w:rsidRDefault="002F5F8E" w:rsidP="00812E68">
      <w:pPr>
        <w:pStyle w:val="ListParagraph"/>
        <w:numPr>
          <w:ilvl w:val="0"/>
          <w:numId w:val="1"/>
        </w:numPr>
        <w:spacing w:after="0" w:line="240" w:lineRule="auto"/>
        <w:ind w:right="-871"/>
      </w:pPr>
      <w:r>
        <w:t xml:space="preserve">Call 999 if </w:t>
      </w:r>
    </w:p>
    <w:p w:rsidR="002F5F8E" w:rsidRDefault="00812E68" w:rsidP="00812E68">
      <w:pPr>
        <w:pStyle w:val="ListParagraph"/>
        <w:numPr>
          <w:ilvl w:val="0"/>
          <w:numId w:val="3"/>
        </w:numPr>
        <w:spacing w:after="0" w:line="240" w:lineRule="auto"/>
        <w:ind w:right="-871"/>
      </w:pPr>
      <w:r>
        <w:t>Seizure</w:t>
      </w:r>
      <w:r w:rsidR="002F5F8E">
        <w:t xml:space="preserve"> last more than 5 minute or another seizure starts right after.</w:t>
      </w:r>
    </w:p>
    <w:p w:rsidR="00812E68" w:rsidRDefault="00812E68" w:rsidP="00812E68">
      <w:pPr>
        <w:pStyle w:val="ListParagraph"/>
        <w:numPr>
          <w:ilvl w:val="0"/>
          <w:numId w:val="3"/>
        </w:numPr>
        <w:spacing w:after="0" w:line="240" w:lineRule="auto"/>
        <w:ind w:right="-871"/>
      </w:pPr>
      <w:r>
        <w:t>Loss of consciousness</w:t>
      </w:r>
    </w:p>
    <w:p w:rsidR="00812E68" w:rsidRDefault="00812E68" w:rsidP="00812E68">
      <w:pPr>
        <w:pStyle w:val="ListParagraph"/>
        <w:numPr>
          <w:ilvl w:val="0"/>
          <w:numId w:val="3"/>
        </w:numPr>
        <w:spacing w:after="0" w:line="240" w:lineRule="auto"/>
        <w:ind w:right="-871"/>
      </w:pPr>
      <w:r>
        <w:t>Stop breathing</w:t>
      </w:r>
    </w:p>
    <w:p w:rsidR="00812E68" w:rsidRDefault="00812E68" w:rsidP="00812E68">
      <w:pPr>
        <w:pStyle w:val="ListParagraph"/>
        <w:numPr>
          <w:ilvl w:val="0"/>
          <w:numId w:val="3"/>
        </w:numPr>
        <w:spacing w:after="0" w:line="240" w:lineRule="auto"/>
        <w:ind w:right="-871"/>
      </w:pPr>
      <w:r>
        <w:t>If student has Diabetes Mellitus</w:t>
      </w:r>
    </w:p>
    <w:p w:rsidR="00812E68" w:rsidRDefault="00812E68" w:rsidP="00812E68">
      <w:pPr>
        <w:pStyle w:val="ListParagraph"/>
        <w:numPr>
          <w:ilvl w:val="0"/>
          <w:numId w:val="3"/>
        </w:numPr>
        <w:spacing w:after="0" w:line="240" w:lineRule="auto"/>
        <w:ind w:right="-871"/>
      </w:pPr>
      <w:r>
        <w:t xml:space="preserve">If student has never had seizure before </w:t>
      </w:r>
    </w:p>
    <w:p w:rsidR="00812E68" w:rsidRDefault="00812E68" w:rsidP="00812E68">
      <w:pPr>
        <w:pStyle w:val="ListParagraph"/>
        <w:spacing w:after="0" w:line="240" w:lineRule="auto"/>
        <w:ind w:left="1440" w:right="-871"/>
      </w:pPr>
      <w:r>
        <w:t xml:space="preserve"> </w:t>
      </w:r>
    </w:p>
    <w:p w:rsidR="002F5F8E" w:rsidRDefault="002F5F8E" w:rsidP="00812E68">
      <w:pPr>
        <w:pStyle w:val="ListParagraph"/>
        <w:numPr>
          <w:ilvl w:val="0"/>
          <w:numId w:val="1"/>
        </w:numPr>
        <w:spacing w:after="0" w:line="240" w:lineRule="auto"/>
        <w:ind w:right="-871"/>
      </w:pPr>
      <w:r>
        <w:t xml:space="preserve">Allow seizure to run its course; DO NOT restrain or insert anything into student’s mouth. </w:t>
      </w:r>
    </w:p>
    <w:p w:rsidR="002F5F8E" w:rsidRDefault="002F5F8E" w:rsidP="00812E68">
      <w:pPr>
        <w:pStyle w:val="ListParagraph"/>
        <w:spacing w:after="0" w:line="240" w:lineRule="auto"/>
        <w:ind w:left="-360" w:right="-871"/>
      </w:pPr>
      <w:r>
        <w:t xml:space="preserve">Do not try to stop purposeless behavior. </w:t>
      </w:r>
    </w:p>
    <w:p w:rsidR="002F5F8E" w:rsidRDefault="002F5F8E" w:rsidP="00812E68">
      <w:pPr>
        <w:pStyle w:val="ListParagraph"/>
        <w:numPr>
          <w:ilvl w:val="0"/>
          <w:numId w:val="1"/>
        </w:numPr>
        <w:spacing w:after="0" w:line="240" w:lineRule="auto"/>
        <w:ind w:right="-871"/>
      </w:pPr>
      <w:r>
        <w:t xml:space="preserve">During a general or grand mal seizure expect to see pale or bluish discoloration of the skin or lips.                     Expect to hear noisy breathing </w:t>
      </w:r>
    </w:p>
    <w:sectPr w:rsidR="002F5F8E" w:rsidSect="00B12558">
      <w:pgSz w:w="11909" w:h="16834" w:code="9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58" w:rsidRDefault="00B12558" w:rsidP="00B12558">
      <w:pPr>
        <w:spacing w:after="0" w:line="240" w:lineRule="auto"/>
      </w:pPr>
      <w:r>
        <w:separator/>
      </w:r>
    </w:p>
  </w:endnote>
  <w:endnote w:type="continuationSeparator" w:id="0">
    <w:p w:rsidR="00B12558" w:rsidRDefault="00B12558" w:rsidP="00B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58" w:rsidRDefault="00B12558" w:rsidP="00B12558">
      <w:pPr>
        <w:spacing w:after="0" w:line="240" w:lineRule="auto"/>
      </w:pPr>
      <w:r>
        <w:separator/>
      </w:r>
    </w:p>
  </w:footnote>
  <w:footnote w:type="continuationSeparator" w:id="0">
    <w:p w:rsidR="00B12558" w:rsidRDefault="00B12558" w:rsidP="00B1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08DC"/>
    <w:multiLevelType w:val="hybridMultilevel"/>
    <w:tmpl w:val="B0AAECDA"/>
    <w:lvl w:ilvl="0" w:tplc="5EC8B5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ED34BFE"/>
    <w:multiLevelType w:val="hybridMultilevel"/>
    <w:tmpl w:val="4D1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70A4"/>
    <w:multiLevelType w:val="hybridMultilevel"/>
    <w:tmpl w:val="94309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A0"/>
    <w:rsid w:val="00092391"/>
    <w:rsid w:val="002E5CA0"/>
    <w:rsid w:val="002F5F8E"/>
    <w:rsid w:val="004306C6"/>
    <w:rsid w:val="00474E6C"/>
    <w:rsid w:val="004D2FC2"/>
    <w:rsid w:val="006B1B54"/>
    <w:rsid w:val="007D1DF2"/>
    <w:rsid w:val="007D5407"/>
    <w:rsid w:val="00812E68"/>
    <w:rsid w:val="008422A2"/>
    <w:rsid w:val="00AC0702"/>
    <w:rsid w:val="00B12558"/>
    <w:rsid w:val="00BD4605"/>
    <w:rsid w:val="00E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80CEB-B3A5-49D9-8D82-311194A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58"/>
  </w:style>
  <w:style w:type="paragraph" w:styleId="Footer">
    <w:name w:val="footer"/>
    <w:basedOn w:val="Normal"/>
    <w:link w:val="FooterChar"/>
    <w:uiPriority w:val="99"/>
    <w:unhideWhenUsed/>
    <w:rsid w:val="00B1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UASD TClinic</dc:creator>
  <cp:lastModifiedBy>UAS Clinic</cp:lastModifiedBy>
  <cp:revision>2</cp:revision>
  <cp:lastPrinted>2013-09-10T07:16:00Z</cp:lastPrinted>
  <dcterms:created xsi:type="dcterms:W3CDTF">2019-01-07T09:33:00Z</dcterms:created>
  <dcterms:modified xsi:type="dcterms:W3CDTF">2019-01-07T09:33:00Z</dcterms:modified>
</cp:coreProperties>
</file>